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D04" w:rsidRDefault="002E342F">
      <w:r>
        <w:rPr>
          <w:noProof/>
        </w:rPr>
        <mc:AlternateContent>
          <mc:Choice Requires="wps">
            <w:drawing>
              <wp:anchor distT="45720" distB="91440" distL="0" distR="0" simplePos="0" relativeHeight="251659264" behindDoc="0" locked="0" layoutInCell="1" allowOverlap="1">
                <wp:simplePos x="0" y="0"/>
                <wp:positionH relativeFrom="column">
                  <wp:posOffset>314325</wp:posOffset>
                </wp:positionH>
                <wp:positionV relativeFrom="paragraph">
                  <wp:posOffset>1188720</wp:posOffset>
                </wp:positionV>
                <wp:extent cx="6238875" cy="3848100"/>
                <wp:effectExtent l="0" t="0" r="0" b="0"/>
                <wp:wrapThrough wrapText="bothSides">
                  <wp:wrapPolygon edited="0">
                    <wp:start x="198" y="0"/>
                    <wp:lineTo x="198" y="21493"/>
                    <wp:lineTo x="21369" y="21493"/>
                    <wp:lineTo x="21369"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8481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3D1548" w:rsidRDefault="003D1548" w:rsidP="003D1548">
                            <w:pPr>
                              <w:spacing w:after="0" w:line="240" w:lineRule="auto"/>
                              <w:jc w:val="center"/>
                              <w:outlineLvl w:val="0"/>
                              <w:rPr>
                                <w:rFonts w:cstheme="minorHAnsi"/>
                                <w:color w:val="000000"/>
                                <w:sz w:val="44"/>
                                <w:szCs w:val="44"/>
                              </w:rPr>
                            </w:pPr>
                            <w:r>
                              <w:rPr>
                                <w:rFonts w:cstheme="minorHAnsi"/>
                                <w:color w:val="000000"/>
                                <w:sz w:val="44"/>
                                <w:szCs w:val="44"/>
                              </w:rPr>
                              <w:t xml:space="preserve">Flanigan-Boop Endowed Lectureship </w:t>
                            </w:r>
                          </w:p>
                          <w:p w:rsidR="003D1548" w:rsidRDefault="003D1548" w:rsidP="003D1548">
                            <w:pPr>
                              <w:spacing w:after="0" w:line="240" w:lineRule="auto"/>
                              <w:jc w:val="center"/>
                              <w:outlineLvl w:val="0"/>
                              <w:rPr>
                                <w:rFonts w:cstheme="minorHAnsi"/>
                                <w:color w:val="000000"/>
                                <w:sz w:val="44"/>
                                <w:szCs w:val="44"/>
                              </w:rPr>
                            </w:pPr>
                            <w:r>
                              <w:rPr>
                                <w:rFonts w:cstheme="minorHAnsi"/>
                                <w:color w:val="000000"/>
                                <w:sz w:val="44"/>
                                <w:szCs w:val="44"/>
                              </w:rPr>
                              <w:t>in Spinal Neurosurgery</w:t>
                            </w:r>
                          </w:p>
                          <w:p w:rsidR="003D1548" w:rsidRDefault="003D1548" w:rsidP="003D1548">
                            <w:pPr>
                              <w:spacing w:after="0" w:line="240" w:lineRule="auto"/>
                              <w:jc w:val="center"/>
                              <w:outlineLvl w:val="0"/>
                              <w:rPr>
                                <w:rFonts w:cstheme="minorHAnsi"/>
                                <w:color w:val="000000"/>
                                <w:sz w:val="44"/>
                                <w:szCs w:val="44"/>
                              </w:rPr>
                            </w:pPr>
                            <w:r>
                              <w:rPr>
                                <w:rFonts w:cstheme="minorHAnsi"/>
                                <w:color w:val="000000"/>
                                <w:sz w:val="44"/>
                                <w:szCs w:val="44"/>
                              </w:rPr>
                              <w:t>October 13, 2023</w:t>
                            </w:r>
                          </w:p>
                          <w:p w:rsidR="003D1548" w:rsidRDefault="003D1548" w:rsidP="003D1548">
                            <w:pPr>
                              <w:spacing w:after="0" w:line="240" w:lineRule="auto"/>
                              <w:jc w:val="center"/>
                              <w:outlineLvl w:val="0"/>
                              <w:rPr>
                                <w:rFonts w:cstheme="minorHAnsi"/>
                                <w:color w:val="000000"/>
                                <w:sz w:val="44"/>
                                <w:szCs w:val="44"/>
                              </w:rPr>
                            </w:pPr>
                            <w:r>
                              <w:rPr>
                                <w:rFonts w:cstheme="minorHAnsi"/>
                                <w:color w:val="000000"/>
                                <w:sz w:val="44"/>
                                <w:szCs w:val="44"/>
                              </w:rPr>
                              <w:t>UAMS, Little Rock, AR</w:t>
                            </w:r>
                          </w:p>
                          <w:p w:rsidR="002E342F" w:rsidRDefault="002E342F" w:rsidP="002E342F">
                            <w:pPr>
                              <w:spacing w:after="0" w:line="240" w:lineRule="auto"/>
                              <w:jc w:val="center"/>
                              <w:rPr>
                                <w:rFonts w:ascii="Gotham Medium" w:hAnsi="Gotham Medium"/>
                              </w:rPr>
                            </w:pPr>
                            <w:bookmarkStart w:id="0" w:name="_GoBack"/>
                            <w:bookmarkEnd w:id="0"/>
                          </w:p>
                          <w:p w:rsidR="00EB6941" w:rsidRPr="00EB6941" w:rsidRDefault="00E67CBF" w:rsidP="002E342F">
                            <w:pPr>
                              <w:spacing w:after="0" w:line="240" w:lineRule="auto"/>
                              <w:jc w:val="center"/>
                              <w:rPr>
                                <w:rFonts w:ascii="Gotham Medium" w:hAnsi="Gotham Medium"/>
                              </w:rPr>
                            </w:pPr>
                            <w:r>
                              <w:rPr>
                                <w:rFonts w:ascii="Gotham Medium" w:hAnsi="Gotham Medium"/>
                              </w:rPr>
                              <w:t>a</w:t>
                            </w:r>
                            <w:r w:rsidR="00EB6941" w:rsidRPr="00EB6941">
                              <w:rPr>
                                <w:rFonts w:ascii="Gotham Medium" w:hAnsi="Gotham Medium"/>
                              </w:rPr>
                              <w:t xml:space="preserve">nd is awarded </w:t>
                            </w:r>
                            <w:r w:rsidR="008E12D5">
                              <w:rPr>
                                <w:rFonts w:ascii="Gotham Medium" w:hAnsi="Gotham Medium"/>
                              </w:rPr>
                              <w:softHyphen/>
                            </w:r>
                            <w:r w:rsidR="008E12D5">
                              <w:rPr>
                                <w:rFonts w:ascii="Gotham Medium" w:hAnsi="Gotham Medium"/>
                              </w:rPr>
                              <w:softHyphen/>
                            </w:r>
                            <w:r w:rsidR="008E12D5">
                              <w:rPr>
                                <w:rFonts w:ascii="Gotham Medium" w:hAnsi="Gotham Medium"/>
                              </w:rPr>
                              <w:softHyphen/>
                            </w:r>
                            <w:r w:rsidR="008E12D5">
                              <w:rPr>
                                <w:rFonts w:ascii="Gotham Medium" w:hAnsi="Gotham Medium"/>
                              </w:rPr>
                              <w:softHyphen/>
                              <w:t xml:space="preserve">1.0 </w:t>
                            </w:r>
                            <w:r w:rsidR="00EB6941" w:rsidRPr="00EB6941">
                              <w:rPr>
                                <w:rFonts w:ascii="Gotham Medium" w:hAnsi="Gotham Medium"/>
                                <w:i/>
                              </w:rPr>
                              <w:t>AMA PRA Category 1 Credits</w:t>
                            </w:r>
                            <w:r w:rsidR="00EB6941" w:rsidRPr="00EB6941">
                              <w:rPr>
                                <w:rFonts w:ascii="Gotham Medium" w:hAnsi="Gotham Medium"/>
                                <w:i/>
                                <w:vertAlign w:val="superscript"/>
                              </w:rPr>
                              <w:t>TM</w:t>
                            </w:r>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2E342F">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 xml:space="preserve">The UAMS Office of Continuing Education designates this live activity for a maximum of </w:t>
                            </w:r>
                            <w:r w:rsidR="008E12D5">
                              <w:rPr>
                                <w:rFonts w:ascii="Gotham Medium" w:hAnsi="Gotham Medium" w:cstheme="minorHAnsi"/>
                                <w:color w:val="000000"/>
                                <w:sz w:val="20"/>
                                <w:szCs w:val="20"/>
                              </w:rPr>
                              <w:t>1.0</w:t>
                            </w:r>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B6941">
                            <w:pPr>
                              <w:tabs>
                                <w:tab w:val="left" w:pos="9810"/>
                              </w:tabs>
                              <w:ind w:left="576" w:right="576"/>
                              <w:jc w:val="center"/>
                              <w:rPr>
                                <w:rFonts w:ascii="Gotham Medium" w:hAnsi="Gotham Medium" w:cstheme="minorHAnsi"/>
                                <w:i/>
                                <w:color w:val="000000"/>
                                <w:sz w:val="17"/>
                                <w:szCs w:val="17"/>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93.6pt;width:491.25pt;height:303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" filled="f" stroked="f">
                <v:textbo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3D1548" w:rsidRDefault="003D1548" w:rsidP="003D1548">
                      <w:pPr>
                        <w:spacing w:after="0" w:line="240" w:lineRule="auto"/>
                        <w:jc w:val="center"/>
                        <w:outlineLvl w:val="0"/>
                        <w:rPr>
                          <w:rFonts w:cstheme="minorHAnsi"/>
                          <w:color w:val="000000"/>
                          <w:sz w:val="44"/>
                          <w:szCs w:val="44"/>
                        </w:rPr>
                      </w:pPr>
                      <w:r>
                        <w:rPr>
                          <w:rFonts w:cstheme="minorHAnsi"/>
                          <w:color w:val="000000"/>
                          <w:sz w:val="44"/>
                          <w:szCs w:val="44"/>
                        </w:rPr>
                        <w:t xml:space="preserve">Flanigan-Boop Endowed Lectureship </w:t>
                      </w:r>
                    </w:p>
                    <w:p w:rsidR="003D1548" w:rsidRDefault="003D1548" w:rsidP="003D1548">
                      <w:pPr>
                        <w:spacing w:after="0" w:line="240" w:lineRule="auto"/>
                        <w:jc w:val="center"/>
                        <w:outlineLvl w:val="0"/>
                        <w:rPr>
                          <w:rFonts w:cstheme="minorHAnsi"/>
                          <w:color w:val="000000"/>
                          <w:sz w:val="44"/>
                          <w:szCs w:val="44"/>
                        </w:rPr>
                      </w:pPr>
                      <w:r>
                        <w:rPr>
                          <w:rFonts w:cstheme="minorHAnsi"/>
                          <w:color w:val="000000"/>
                          <w:sz w:val="44"/>
                          <w:szCs w:val="44"/>
                        </w:rPr>
                        <w:t>in Spinal Neurosurgery</w:t>
                      </w:r>
                    </w:p>
                    <w:p w:rsidR="003D1548" w:rsidRDefault="003D1548" w:rsidP="003D1548">
                      <w:pPr>
                        <w:spacing w:after="0" w:line="240" w:lineRule="auto"/>
                        <w:jc w:val="center"/>
                        <w:outlineLvl w:val="0"/>
                        <w:rPr>
                          <w:rFonts w:cstheme="minorHAnsi"/>
                          <w:color w:val="000000"/>
                          <w:sz w:val="44"/>
                          <w:szCs w:val="44"/>
                        </w:rPr>
                      </w:pPr>
                      <w:r>
                        <w:rPr>
                          <w:rFonts w:cstheme="minorHAnsi"/>
                          <w:color w:val="000000"/>
                          <w:sz w:val="44"/>
                          <w:szCs w:val="44"/>
                        </w:rPr>
                        <w:t>October 13, 2023</w:t>
                      </w:r>
                    </w:p>
                    <w:p w:rsidR="003D1548" w:rsidRDefault="003D1548" w:rsidP="003D1548">
                      <w:pPr>
                        <w:spacing w:after="0" w:line="240" w:lineRule="auto"/>
                        <w:jc w:val="center"/>
                        <w:outlineLvl w:val="0"/>
                        <w:rPr>
                          <w:rFonts w:cstheme="minorHAnsi"/>
                          <w:color w:val="000000"/>
                          <w:sz w:val="44"/>
                          <w:szCs w:val="44"/>
                        </w:rPr>
                      </w:pPr>
                      <w:r>
                        <w:rPr>
                          <w:rFonts w:cstheme="minorHAnsi"/>
                          <w:color w:val="000000"/>
                          <w:sz w:val="44"/>
                          <w:szCs w:val="44"/>
                        </w:rPr>
                        <w:t>UAMS, Little Rock, AR</w:t>
                      </w:r>
                    </w:p>
                    <w:p w:rsidR="002E342F" w:rsidRDefault="002E342F" w:rsidP="002E342F">
                      <w:pPr>
                        <w:spacing w:after="0" w:line="240" w:lineRule="auto"/>
                        <w:jc w:val="center"/>
                        <w:rPr>
                          <w:rFonts w:ascii="Gotham Medium" w:hAnsi="Gotham Medium"/>
                        </w:rPr>
                      </w:pPr>
                      <w:bookmarkStart w:id="1" w:name="_GoBack"/>
                      <w:bookmarkEnd w:id="1"/>
                    </w:p>
                    <w:p w:rsidR="00EB6941" w:rsidRPr="00EB6941" w:rsidRDefault="00E67CBF" w:rsidP="002E342F">
                      <w:pPr>
                        <w:spacing w:after="0" w:line="240" w:lineRule="auto"/>
                        <w:jc w:val="center"/>
                        <w:rPr>
                          <w:rFonts w:ascii="Gotham Medium" w:hAnsi="Gotham Medium"/>
                        </w:rPr>
                      </w:pPr>
                      <w:r>
                        <w:rPr>
                          <w:rFonts w:ascii="Gotham Medium" w:hAnsi="Gotham Medium"/>
                        </w:rPr>
                        <w:t>a</w:t>
                      </w:r>
                      <w:r w:rsidR="00EB6941" w:rsidRPr="00EB6941">
                        <w:rPr>
                          <w:rFonts w:ascii="Gotham Medium" w:hAnsi="Gotham Medium"/>
                        </w:rPr>
                        <w:t xml:space="preserve">nd is awarded </w:t>
                      </w:r>
                      <w:r w:rsidR="008E12D5">
                        <w:rPr>
                          <w:rFonts w:ascii="Gotham Medium" w:hAnsi="Gotham Medium"/>
                        </w:rPr>
                        <w:softHyphen/>
                      </w:r>
                      <w:r w:rsidR="008E12D5">
                        <w:rPr>
                          <w:rFonts w:ascii="Gotham Medium" w:hAnsi="Gotham Medium"/>
                        </w:rPr>
                        <w:softHyphen/>
                      </w:r>
                      <w:r w:rsidR="008E12D5">
                        <w:rPr>
                          <w:rFonts w:ascii="Gotham Medium" w:hAnsi="Gotham Medium"/>
                        </w:rPr>
                        <w:softHyphen/>
                      </w:r>
                      <w:r w:rsidR="008E12D5">
                        <w:rPr>
                          <w:rFonts w:ascii="Gotham Medium" w:hAnsi="Gotham Medium"/>
                        </w:rPr>
                        <w:softHyphen/>
                        <w:t xml:space="preserve">1.0 </w:t>
                      </w:r>
                      <w:r w:rsidR="00EB6941" w:rsidRPr="00EB6941">
                        <w:rPr>
                          <w:rFonts w:ascii="Gotham Medium" w:hAnsi="Gotham Medium"/>
                          <w:i/>
                        </w:rPr>
                        <w:t>AMA PRA Category 1 Credits</w:t>
                      </w:r>
                      <w:r w:rsidR="00EB6941" w:rsidRPr="00EB6941">
                        <w:rPr>
                          <w:rFonts w:ascii="Gotham Medium" w:hAnsi="Gotham Medium"/>
                          <w:i/>
                          <w:vertAlign w:val="superscript"/>
                        </w:rPr>
                        <w:t>TM</w:t>
                      </w:r>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2E342F">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 xml:space="preserve">The UAMS Office of Continuing Education designates this live activity for a maximum of </w:t>
                      </w:r>
                      <w:r w:rsidR="008E12D5">
                        <w:rPr>
                          <w:rFonts w:ascii="Gotham Medium" w:hAnsi="Gotham Medium" w:cstheme="minorHAnsi"/>
                          <w:color w:val="000000"/>
                          <w:sz w:val="20"/>
                          <w:szCs w:val="20"/>
                        </w:rPr>
                        <w:t>1.0</w:t>
                      </w:r>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B6941">
                      <w:pPr>
                        <w:tabs>
                          <w:tab w:val="left" w:pos="9810"/>
                        </w:tabs>
                        <w:ind w:left="576" w:right="576"/>
                        <w:jc w:val="center"/>
                        <w:rPr>
                          <w:rFonts w:ascii="Gotham Medium" w:hAnsi="Gotham Medium" w:cstheme="minorHAnsi"/>
                          <w:i/>
                          <w:color w:val="000000"/>
                          <w:sz w:val="17"/>
                          <w:szCs w:val="17"/>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3D154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3D1548">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sectPr w:rsidR="00A77D04"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EC6" w:rsidRDefault="00202EC6" w:rsidP="003E36F4">
      <w:pPr>
        <w:spacing w:after="0" w:line="240" w:lineRule="auto"/>
      </w:pPr>
      <w:r>
        <w:separator/>
      </w:r>
    </w:p>
  </w:endnote>
  <w:endnote w:type="continuationSeparator" w:id="0">
    <w:p w:rsidR="00202EC6" w:rsidRDefault="00202EC6"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4A5BE8" w:rsidP="004A5BE8">
    <w:pPr>
      <w:spacing w:after="0" w:line="240" w:lineRule="auto"/>
      <w:jc w:val="center"/>
      <w:rPr>
        <w:rFonts w:cstheme="minorHAnsi"/>
        <w:b/>
        <w:color w:val="000000"/>
        <w:sz w:val="24"/>
        <w:szCs w:val="18"/>
      </w:rPr>
    </w:pPr>
    <w:r w:rsidRPr="00D15003">
      <w:rPr>
        <w:rFonts w:cstheme="minorHAnsi"/>
        <w:b/>
        <w:color w:val="000000"/>
        <w:sz w:val="24"/>
        <w:szCs w:val="18"/>
      </w:rPr>
      <w:t>Physician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EC6" w:rsidRDefault="00202EC6" w:rsidP="003E36F4">
      <w:pPr>
        <w:spacing w:after="0" w:line="240" w:lineRule="auto"/>
      </w:pPr>
      <w:r>
        <w:separator/>
      </w:r>
    </w:p>
  </w:footnote>
  <w:footnote w:type="continuationSeparator" w:id="0">
    <w:p w:rsidR="00202EC6" w:rsidRDefault="00202EC6"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3E36F4" w:rsidP="003E36F4">
    <w:pPr>
      <w:autoSpaceDE w:val="0"/>
      <w:autoSpaceDN w:val="0"/>
      <w:adjustRightInd w:val="0"/>
      <w:jc w:val="center"/>
      <w:outlineLvl w:val="0"/>
      <w:rPr>
        <w:rFonts w:cstheme="minorHAnsi"/>
        <w:b/>
        <w:color w:val="000000"/>
        <w:sz w:val="20"/>
        <w:szCs w:val="20"/>
      </w:rPr>
    </w:pPr>
    <w:r w:rsidRPr="00D15003">
      <w:rPr>
        <w:rFonts w:cstheme="minorHAnsi"/>
        <w:b/>
        <w:color w:val="000000"/>
        <w:sz w:val="20"/>
        <w:szCs w:val="20"/>
      </w:rPr>
      <w:t xml:space="preserve">PHYSICIAN WILL KEEP THIS </w:t>
    </w:r>
    <w:r>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202EC6"/>
    <w:rsid w:val="00262664"/>
    <w:rsid w:val="002E342F"/>
    <w:rsid w:val="003D1548"/>
    <w:rsid w:val="003E36F4"/>
    <w:rsid w:val="004A5BE8"/>
    <w:rsid w:val="006C42B7"/>
    <w:rsid w:val="006D38F4"/>
    <w:rsid w:val="008E12D5"/>
    <w:rsid w:val="00A77D04"/>
    <w:rsid w:val="00AD3608"/>
    <w:rsid w:val="00D53E6A"/>
    <w:rsid w:val="00E67CBF"/>
    <w:rsid w:val="00EB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66538">
      <w:bodyDiv w:val="1"/>
      <w:marLeft w:val="0"/>
      <w:marRight w:val="0"/>
      <w:marTop w:val="0"/>
      <w:marBottom w:val="0"/>
      <w:divBdr>
        <w:top w:val="none" w:sz="0" w:space="0" w:color="auto"/>
        <w:left w:val="none" w:sz="0" w:space="0" w:color="auto"/>
        <w:bottom w:val="none" w:sz="0" w:space="0" w:color="auto"/>
        <w:right w:val="none" w:sz="0" w:space="0" w:color="auto"/>
      </w:divBdr>
    </w:div>
    <w:div w:id="151718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9</cp:revision>
  <dcterms:created xsi:type="dcterms:W3CDTF">2020-02-04T20:06:00Z</dcterms:created>
  <dcterms:modified xsi:type="dcterms:W3CDTF">2023-10-03T15:25:00Z</dcterms:modified>
</cp:coreProperties>
</file>